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C" w:rsidRPr="0046499C" w:rsidRDefault="00F12353" w:rsidP="0046499C">
      <w:pPr>
        <w:spacing w:after="0" w:line="240" w:lineRule="auto"/>
        <w:ind w:left="638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4385645</wp:posOffset>
            </wp:positionH>
            <wp:positionV relativeFrom="paragraph">
              <wp:posOffset>-609600</wp:posOffset>
            </wp:positionV>
            <wp:extent cx="2053253" cy="60007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5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9C" w:rsidRPr="0046499C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C74F3CB" wp14:editId="3DB98AB6">
            <wp:simplePos x="0" y="0"/>
            <wp:positionH relativeFrom="column">
              <wp:posOffset>-732155</wp:posOffset>
            </wp:positionH>
            <wp:positionV relativeFrom="paragraph">
              <wp:posOffset>-694055</wp:posOffset>
            </wp:positionV>
            <wp:extent cx="702310" cy="875030"/>
            <wp:effectExtent l="0" t="0" r="2540" b="1270"/>
            <wp:wrapTight wrapText="bothSides">
              <wp:wrapPolygon edited="0">
                <wp:start x="0" y="0"/>
                <wp:lineTo x="0" y="21161"/>
                <wp:lineTo x="21092" y="21161"/>
                <wp:lineTo x="21092" y="0"/>
                <wp:lineTo x="0" y="0"/>
              </wp:wrapPolygon>
            </wp:wrapTight>
            <wp:docPr id="9" name="Picture 9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9C" w:rsidRPr="004649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</w:t>
      </w:r>
      <w:r w:rsidR="0046499C" w:rsidRPr="004649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سمه‌تعالي</w:t>
      </w:r>
    </w:p>
    <w:p w:rsidR="0046499C" w:rsidRPr="0046499C" w:rsidRDefault="0046499C" w:rsidP="0046499C">
      <w:pPr>
        <w:spacing w:after="0" w:line="240" w:lineRule="auto"/>
        <w:ind w:left="638"/>
        <w:jc w:val="center"/>
        <w:rPr>
          <w:rFonts w:ascii="Adobe Arabic" w:eastAsia="Times New Roman" w:hAnsi="Adobe Arabic" w:cs="Adobe Arabic"/>
          <w:sz w:val="44"/>
          <w:szCs w:val="44"/>
          <w:rtl/>
        </w:rPr>
      </w:pPr>
      <w:r w:rsidRPr="0046499C">
        <w:rPr>
          <w:rFonts w:ascii="Adobe Arabic" w:eastAsia="Times New Roman" w:hAnsi="Adobe Arabic" w:cs="Adobe Arabic" w:hint="cs"/>
          <w:sz w:val="44"/>
          <w:szCs w:val="44"/>
          <w:rtl/>
        </w:rPr>
        <w:t>در خواست برگزاری جلسه پیش دفاع</w:t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معاون محترم پژوهشی دانشکده مهندسی مکانیک:</w:t>
      </w:r>
    </w:p>
    <w:p w:rsidR="0046499C" w:rsidRPr="0046499C" w:rsidRDefault="0046499C" w:rsidP="0046499C">
      <w:pPr>
        <w:spacing w:before="240"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احتراماً به استحضار می رساند گروه </w: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ab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ab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در جلسه مورخ   </w: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ab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مقرر نمود از  افراد زیر برای جلسۀ پیش دفاع  دانشجوی دکتری با مشخصات زیر  دعوت به عمل آید. خواهشمند است مراتب موافقت با برگزاری جلسه مذکور را اعلام فرمائید.</w:t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  <w:t xml:space="preserve">                        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  <w:t>نام و امضاء مدیر گروه</w:t>
      </w:r>
    </w:p>
    <w:p w:rsidR="0046499C" w:rsidRPr="0046499C" w:rsidRDefault="0046499C" w:rsidP="0046499C">
      <w:pPr>
        <w:spacing w:before="240"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نام دانشجو: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  <w:t xml:space="preserve">شماره دانشجويي: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رشته و گرايش: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ab/>
        <w:t>مدت اشتغال به تحصیل:</w:t>
      </w:r>
    </w:p>
    <w:p w:rsidR="0046499C" w:rsidRPr="0046499C" w:rsidRDefault="0046499C" w:rsidP="0046499C">
      <w:pPr>
        <w:spacing w:before="120"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عنوان رساله</w:t>
      </w:r>
    </w:p>
    <w:p w:rsidR="0046499C" w:rsidRPr="0046499C" w:rsidRDefault="0046499C" w:rsidP="0046499C">
      <w:pPr>
        <w:spacing w:before="120"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AB59B" wp14:editId="1315ADAA">
                <wp:simplePos x="0" y="0"/>
                <wp:positionH relativeFrom="column">
                  <wp:posOffset>533400</wp:posOffset>
                </wp:positionH>
                <wp:positionV relativeFrom="paragraph">
                  <wp:posOffset>81280</wp:posOffset>
                </wp:positionV>
                <wp:extent cx="238125" cy="297180"/>
                <wp:effectExtent l="0" t="0" r="2857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pt;margin-top:6.4pt;width:18.7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4wHQIAADs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E32D" wp14:editId="31DEEAFF">
                <wp:simplePos x="0" y="0"/>
                <wp:positionH relativeFrom="column">
                  <wp:posOffset>1828800</wp:posOffset>
                </wp:positionH>
                <wp:positionV relativeFrom="paragraph">
                  <wp:posOffset>99695</wp:posOffset>
                </wp:positionV>
                <wp:extent cx="238125" cy="297180"/>
                <wp:effectExtent l="0" t="0" r="2857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in;margin-top:7.85pt;width:18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7HgIAADs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1493" wp14:editId="6224205F">
                <wp:simplePos x="0" y="0"/>
                <wp:positionH relativeFrom="column">
                  <wp:posOffset>2609850</wp:posOffset>
                </wp:positionH>
                <wp:positionV relativeFrom="paragraph">
                  <wp:posOffset>90170</wp:posOffset>
                </wp:positionV>
                <wp:extent cx="238125" cy="297180"/>
                <wp:effectExtent l="0" t="0" r="2857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5.5pt;margin-top:7.1pt;width:18.7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8YHgIAADs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"/>
            </w:pict>
          </mc:Fallback>
        </mc:AlternateConten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تعداد مقالات چاپ شده در نشریات علمی پژوهشی داخلی:         ، خارجی:         و کنفرانسهای علمی  </w:t>
      </w:r>
    </w:p>
    <w:p w:rsidR="0046499C" w:rsidRPr="0046499C" w:rsidRDefault="0046499C" w:rsidP="0046499C">
      <w:pPr>
        <w:spacing w:before="120"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11A5B" wp14:editId="431CD426">
                <wp:simplePos x="0" y="0"/>
                <wp:positionH relativeFrom="column">
                  <wp:posOffset>1524000</wp:posOffset>
                </wp:positionH>
                <wp:positionV relativeFrom="paragraph">
                  <wp:posOffset>72390</wp:posOffset>
                </wp:positionV>
                <wp:extent cx="238125" cy="297180"/>
                <wp:effectExtent l="0" t="0" r="2857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0pt;margin-top:5.7pt;width:18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ZeHQ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CA3D6" wp14:editId="58964AD1">
                <wp:simplePos x="0" y="0"/>
                <wp:positionH relativeFrom="column">
                  <wp:posOffset>2371725</wp:posOffset>
                </wp:positionH>
                <wp:positionV relativeFrom="paragraph">
                  <wp:posOffset>89535</wp:posOffset>
                </wp:positionV>
                <wp:extent cx="238125" cy="297180"/>
                <wp:effectExtent l="0" t="0" r="2857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6.75pt;margin-top:7.05pt;width:18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p9HgIAADs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"/>
            </w:pict>
          </mc:Fallback>
        </mc:AlternateConten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>تعداد مقالات در دست بررسی در نشریات علمی پژوهشی داخلی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   </w: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خارجی                    </w:t>
      </w:r>
    </w:p>
    <w:p w:rsidR="0046499C" w:rsidRPr="0046499C" w:rsidRDefault="0046499C" w:rsidP="0046499C">
      <w:pPr>
        <w:spacing w:before="240" w:after="0" w:line="240" w:lineRule="auto"/>
        <w:ind w:left="-692"/>
        <w:jc w:val="lowKashida"/>
        <w:rPr>
          <w:rFonts w:ascii="Times New Roman" w:eastAsia="Times New Roman" w:hAnsi="Times New Roman" w:cs="B Mitra"/>
          <w:sz w:val="24"/>
          <w:szCs w:val="24"/>
          <w:rtl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اعضاء هيات داوران</w:t>
      </w:r>
    </w:p>
    <w:tbl>
      <w:tblPr>
        <w:bidiVisual/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980"/>
        <w:gridCol w:w="1381"/>
        <w:gridCol w:w="1843"/>
        <w:gridCol w:w="2060"/>
      </w:tblGrid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-4439920</wp:posOffset>
                      </wp:positionH>
                      <wp:positionV relativeFrom="paragraph">
                        <wp:posOffset>457835</wp:posOffset>
                      </wp:positionV>
                      <wp:extent cx="800100" cy="0"/>
                      <wp:effectExtent l="19685" t="20320" r="27940" b="2730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9.6pt,36.05pt" to="-286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" strokeweight="3pt"/>
                  </w:pict>
                </mc:Fallback>
              </mc:AlternateContent>
            </w:r>
            <w:r w:rsidRPr="0046499C"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  <w:t xml:space="preserve">نام و نام 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خ</w:t>
            </w:r>
            <w:r w:rsidRPr="0046499C"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  <w:t>انوادگي</w:t>
            </w: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سمت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  <w:t>رتبه علمي</w:t>
            </w:r>
          </w:p>
        </w:tc>
        <w:tc>
          <w:tcPr>
            <w:tcW w:w="1843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محل خدمت</w:t>
            </w: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جایگزین</w:t>
            </w: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  <w:t>استاد راهنما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ي اصلي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دانشگاه تربیت مدرس</w:t>
            </w: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trHeight w:val="548"/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  <w:lang w:bidi="ar-SA"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ممتحن</w:t>
            </w:r>
            <w:r w:rsidRPr="0046499C">
              <w:rPr>
                <w:rFonts w:ascii="Times New Roman" w:eastAsia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خارج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ممتحن</w:t>
            </w:r>
            <w:r w:rsidRPr="0046499C">
              <w:rPr>
                <w:rFonts w:ascii="Times New Roman" w:eastAsia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خارج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ممتحن</w:t>
            </w:r>
            <w:r w:rsidRPr="0046499C">
              <w:rPr>
                <w:rFonts w:ascii="Times New Roman" w:eastAsia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داخل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دانشگاه تربیت مدرس</w:t>
            </w: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lowKashida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ممتحن</w:t>
            </w:r>
            <w:r w:rsidRPr="0046499C">
              <w:rPr>
                <w:rFonts w:ascii="Times New Roman" w:eastAsia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داخل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دانشگاه تربیت مدرس</w:t>
            </w: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</w:tr>
      <w:tr w:rsidR="0046499C" w:rsidRPr="0046499C" w:rsidTr="00D15F80">
        <w:trPr>
          <w:jc w:val="center"/>
        </w:trPr>
        <w:tc>
          <w:tcPr>
            <w:tcW w:w="2611" w:type="dxa"/>
            <w:vAlign w:val="center"/>
          </w:tcPr>
          <w:p w:rsidR="0046499C" w:rsidRPr="0046499C" w:rsidRDefault="0046499C" w:rsidP="0046499C">
            <w:pPr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نماينده گروه</w:t>
            </w:r>
          </w:p>
        </w:tc>
        <w:tc>
          <w:tcPr>
            <w:tcW w:w="1381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46499C">
              <w:rPr>
                <w:rFonts w:ascii="Times New Roman" w:eastAsia="Times New Roman" w:hAnsi="Times New Roman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دانشگاه تربیت مدرس</w:t>
            </w:r>
          </w:p>
        </w:tc>
        <w:tc>
          <w:tcPr>
            <w:tcW w:w="2060" w:type="dxa"/>
            <w:vAlign w:val="center"/>
          </w:tcPr>
          <w:p w:rsidR="0046499C" w:rsidRPr="0046499C" w:rsidRDefault="0046499C" w:rsidP="0046499C">
            <w:pPr>
              <w:keepNext/>
              <w:tabs>
                <w:tab w:val="left" w:pos="2552"/>
                <w:tab w:val="left" w:pos="6237"/>
                <w:tab w:val="left" w:pos="7938"/>
              </w:tabs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149225</wp:posOffset>
                      </wp:positionV>
                      <wp:extent cx="800100" cy="0"/>
                      <wp:effectExtent l="19050" t="23495" r="19050" b="1460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1.75pt" to="7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-5008245</wp:posOffset>
                      </wp:positionH>
                      <wp:positionV relativeFrom="paragraph">
                        <wp:posOffset>75565</wp:posOffset>
                      </wp:positionV>
                      <wp:extent cx="685800" cy="0"/>
                      <wp:effectExtent l="20320" t="26035" r="27305" b="215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4.35pt,5.95pt" to="-340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" strokeweight="3pt"/>
                  </w:pict>
                </mc:Fallback>
              </mc:AlternateContent>
            </w:r>
          </w:p>
        </w:tc>
      </w:tr>
    </w:tbl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Pr="0046499C">
        <w:rPr>
          <w:rFonts w:ascii="Times New Roman" w:eastAsia="Times New Roman" w:hAnsi="Times New Roman" w:cs="B Mitra" w:hint="cs"/>
          <w:sz w:val="28"/>
          <w:szCs w:val="28"/>
          <w:lang w:bidi="ar-SA"/>
        </w:rPr>
        <w:instrText>FORMCHECKBOX</w:instrText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separate"/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end"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</w:t>
      </w:r>
      <w:r w:rsidRPr="0046499C">
        <w:rPr>
          <w:rFonts w:ascii="Times New Roman" w:eastAsia="Times New Roman" w:hAnsi="Times New Roman" w:cs="B Mitra" w:hint="cs"/>
          <w:sz w:val="24"/>
          <w:szCs w:val="24"/>
          <w:rtl/>
          <w:lang w:bidi="ar-SA"/>
        </w:rPr>
        <w:t xml:space="preserve"> </w:t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>با ترکیب هیئت ممتحنین و برگزاری جلسه پیش دفاع موافقت نمود.</w:t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Pr="0046499C">
        <w:rPr>
          <w:rFonts w:ascii="Times New Roman" w:eastAsia="Times New Roman" w:hAnsi="Times New Roman" w:cs="B Mitra" w:hint="cs"/>
          <w:sz w:val="28"/>
          <w:szCs w:val="28"/>
          <w:lang w:bidi="ar-SA"/>
        </w:rPr>
        <w:instrText>FORMCHECKBOX</w:instrText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separate"/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end"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در صورت تغییرات هیئت ممتحنین به صورت مندرج در متن جدول فوق با برگزاری جلسه پیش دفاع موافقت نمود.</w:t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Pr="0046499C">
        <w:rPr>
          <w:rFonts w:ascii="Times New Roman" w:eastAsia="Times New Roman" w:hAnsi="Times New Roman" w:cs="B Mitra" w:hint="cs"/>
          <w:sz w:val="28"/>
          <w:szCs w:val="28"/>
          <w:lang w:bidi="ar-SA"/>
        </w:rPr>
        <w:instrText>FORMCHECKBOX</w:instrText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instrText xml:space="preserve"> </w:instrText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</w:r>
      <w:r w:rsidR="004F339A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separate"/>
      </w:r>
      <w:r w:rsidRPr="0046499C">
        <w:rPr>
          <w:rFonts w:ascii="Times New Roman" w:eastAsia="Times New Roman" w:hAnsi="Times New Roman" w:cs="B Mitra"/>
          <w:sz w:val="28"/>
          <w:szCs w:val="28"/>
          <w:lang w:bidi="ar-SA"/>
        </w:rPr>
        <w:fldChar w:fldCharType="end"/>
      </w:r>
      <w:r w:rsidRPr="0046499C">
        <w:rPr>
          <w:rFonts w:ascii="Times New Roman" w:eastAsia="Times New Roman" w:hAnsi="Times New Roman" w:cs="B Mitra" w:hint="cs"/>
          <w:sz w:val="28"/>
          <w:szCs w:val="28"/>
          <w:rtl/>
          <w:lang w:bidi="ar-SA"/>
        </w:rPr>
        <w:t xml:space="preserve"> با برگزاری جلسه پیش دفاع موافقت ننمود.</w:t>
      </w: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  <w:lang w:bidi="ar-SA"/>
        </w:rPr>
      </w:pPr>
    </w:p>
    <w:p w:rsidR="0046499C" w:rsidRPr="0046499C" w:rsidRDefault="0046499C" w:rsidP="0046499C">
      <w:pPr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ar-SA"/>
        </w:rPr>
      </w:pP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 xml:space="preserve">جهت اجرا به گروه            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ab/>
        <w:t>ابلاغ می شود.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ab/>
        <w:t xml:space="preserve">          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46499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ar-SA"/>
        </w:rPr>
        <w:t xml:space="preserve">   امضاء معاون پژوهشی دانشکده</w:t>
      </w:r>
    </w:p>
    <w:p w:rsidR="00D51A65" w:rsidRDefault="00D51A65"/>
    <w:sectPr w:rsidR="00D51A65" w:rsidSect="00263A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C"/>
    <w:rsid w:val="00263AEB"/>
    <w:rsid w:val="0046499C"/>
    <w:rsid w:val="004F339A"/>
    <w:rsid w:val="00D51A65"/>
    <w:rsid w:val="00F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Modares</dc:creator>
  <cp:lastModifiedBy>Barzegarpour</cp:lastModifiedBy>
  <cp:revision>2</cp:revision>
  <dcterms:created xsi:type="dcterms:W3CDTF">2018-02-05T08:20:00Z</dcterms:created>
  <dcterms:modified xsi:type="dcterms:W3CDTF">2018-02-05T08:20:00Z</dcterms:modified>
</cp:coreProperties>
</file>